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2C95B" w14:textId="58D0D210" w:rsidR="00F8035A" w:rsidRPr="009B56EE" w:rsidRDefault="004B5EBB" w:rsidP="004B5EB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56EE">
        <w:rPr>
          <w:rFonts w:ascii="Times New Roman" w:hAnsi="Times New Roman" w:cs="Times New Roman"/>
          <w:b/>
          <w:sz w:val="32"/>
          <w:szCs w:val="32"/>
          <w:lang w:val="uk-UA"/>
        </w:rPr>
        <w:t>Державна допомога при усиновленні дитини</w:t>
      </w:r>
    </w:p>
    <w:p w14:paraId="023742EE" w14:textId="77777777" w:rsidR="00011802" w:rsidRDefault="003441E8" w:rsidP="00DD2F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sz w:val="28"/>
          <w:szCs w:val="28"/>
          <w:lang w:val="uk-UA"/>
        </w:rPr>
        <w:t xml:space="preserve">Допомога надається усиновлювачу , який є громадянином України, постійно проживає на її території та усиновив дитину з числа дітей-сиріт або дітей, позбавлених батьківського піклування (якщо усиновлювачами є подружжя - одному з них на їх розсуд). </w:t>
      </w:r>
    </w:p>
    <w:p w14:paraId="1A2B1F41" w14:textId="77777777" w:rsidR="00011802" w:rsidRPr="009B56EE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кументів, необхідних для отримання </w:t>
      </w:r>
      <w:r w:rsidRPr="009B56EE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допомоги:</w:t>
      </w:r>
    </w:p>
    <w:p w14:paraId="035ABA3D" w14:textId="77777777" w:rsidR="00011802" w:rsidRPr="009B56EE" w:rsidRDefault="00011802" w:rsidP="0001180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sz w:val="28"/>
          <w:szCs w:val="28"/>
          <w:lang w:val="uk-UA"/>
        </w:rPr>
        <w:t xml:space="preserve"> При умові пред'явлення паспорта або іншого документа, що посвідчує особу, подаються такі документи:  </w:t>
      </w:r>
    </w:p>
    <w:p w14:paraId="4AA75D6C" w14:textId="77777777" w:rsidR="00011802" w:rsidRPr="009B56EE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sz w:val="28"/>
          <w:szCs w:val="28"/>
          <w:lang w:val="uk-UA"/>
        </w:rPr>
        <w:t xml:space="preserve">1. Заява усиновлювача, що складається за формою, затвердженою Мінсоцполітики; </w:t>
      </w:r>
    </w:p>
    <w:p w14:paraId="11B7D8F8" w14:textId="77777777" w:rsidR="00011802" w:rsidRPr="009B56EE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sz w:val="28"/>
          <w:szCs w:val="28"/>
          <w:lang w:val="uk-UA"/>
        </w:rPr>
        <w:t xml:space="preserve"> 2. Копія свідоцтва про народження дитини,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дитини;  </w:t>
      </w:r>
    </w:p>
    <w:p w14:paraId="550B68AD" w14:textId="77777777" w:rsidR="00011802" w:rsidRPr="009B56EE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sz w:val="28"/>
          <w:szCs w:val="28"/>
          <w:lang w:val="uk-UA"/>
        </w:rPr>
        <w:t xml:space="preserve">3. Копія рішення суду про усиновлення дитини; </w:t>
      </w:r>
    </w:p>
    <w:p w14:paraId="3C1874F9" w14:textId="77777777" w:rsidR="00011802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56EE">
        <w:rPr>
          <w:rFonts w:ascii="Times New Roman" w:hAnsi="Times New Roman" w:cs="Times New Roman"/>
          <w:sz w:val="28"/>
          <w:szCs w:val="28"/>
          <w:lang w:val="uk-UA"/>
        </w:rPr>
        <w:t xml:space="preserve">4. Рахунок відкритий в банку на ім’я особи, що звертається за призначенням допомоги.  </w:t>
      </w:r>
    </w:p>
    <w:p w14:paraId="114C4708" w14:textId="77777777" w:rsidR="00011802" w:rsidRPr="00A168F6" w:rsidRDefault="00011802" w:rsidP="00011802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364DB7D4" w14:textId="77777777" w:rsidR="00011802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5E920326" w14:textId="77777777" w:rsidR="00011802" w:rsidRPr="00030B48" w:rsidRDefault="00011802" w:rsidP="00011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8FBF6B" w14:textId="77777777" w:rsidR="00011802" w:rsidRDefault="00011802" w:rsidP="000118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7F68E770" w14:textId="73952523" w:rsidR="00011802" w:rsidRPr="00184765" w:rsidRDefault="00011802" w:rsidP="0001180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839EC2" w14:textId="161520B9" w:rsidR="00011802" w:rsidRPr="00E3273E" w:rsidRDefault="00D7661E" w:rsidP="0001180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01180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Також документи можна подати </w:t>
      </w:r>
      <w:r w:rsidR="00011802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 w:rsidR="0001180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="00011802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 w:rsidR="00011802"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="00011802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326E680C" w14:textId="77777777" w:rsidR="00011802" w:rsidRPr="00D21AE2" w:rsidRDefault="00011802" w:rsidP="000118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34379B1F" w14:textId="5F785E5D" w:rsidR="00011802" w:rsidRDefault="00011802" w:rsidP="0001180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27C8FB04" w14:textId="77777777" w:rsidR="00011802" w:rsidRDefault="00011802" w:rsidP="0001180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B92BC" w14:textId="220080BE" w:rsidR="00011802" w:rsidRPr="009B56EE" w:rsidRDefault="00011802" w:rsidP="0001180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6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Pr="00011802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sectPr w:rsidR="00011802" w:rsidRPr="009B56EE" w:rsidSect="0001180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8"/>
    <w:rsid w:val="00011802"/>
    <w:rsid w:val="00131175"/>
    <w:rsid w:val="003123DA"/>
    <w:rsid w:val="003441E8"/>
    <w:rsid w:val="004B5EBB"/>
    <w:rsid w:val="00647922"/>
    <w:rsid w:val="00687893"/>
    <w:rsid w:val="00825C27"/>
    <w:rsid w:val="00931595"/>
    <w:rsid w:val="009B56EE"/>
    <w:rsid w:val="00A22F18"/>
    <w:rsid w:val="00AF34E0"/>
    <w:rsid w:val="00BD09DD"/>
    <w:rsid w:val="00BD6EEE"/>
    <w:rsid w:val="00D7661E"/>
    <w:rsid w:val="00DD2F87"/>
    <w:rsid w:val="00F8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F072"/>
  <w15:chartTrackingRefBased/>
  <w15:docId w15:val="{E041F9FE-0E34-40C6-B6D7-6129196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0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FUA27UETQC2X-86-195767</_dlc_DocId>
    <_dlc_DocIdUrl xmlns="c27bb2c1-a177-45d1-b251-525dd66ab087">
      <Url>http://dpszn.vmr.gov.ua/vk/_layouts/DocIdRedir.aspx?ID=FUA27UETQC2X-86-195767</Url>
      <Description>FUA27UETQC2X-86-195767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B15BB-F4EB-44CB-A617-71715F20E7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3B32A1-ADC8-4D45-9383-DBDD32B9B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D4254-BCD4-4523-8968-EB85ED1D0765}">
  <ds:schemaRefs>
    <ds:schemaRef ds:uri="http://schemas.microsoft.com/office/infopath/2007/PartnerControls"/>
    <ds:schemaRef ds:uri="c27bb2c1-a177-45d1-b251-525dd66ab08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F5FB2D-94ED-4232-8D19-EE197A8A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16</cp:revision>
  <cp:lastPrinted>2024-01-24T10:40:00Z</cp:lastPrinted>
  <dcterms:created xsi:type="dcterms:W3CDTF">2019-01-28T12:40:00Z</dcterms:created>
  <dcterms:modified xsi:type="dcterms:W3CDTF">2026-02-16T14:13:00Z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b9c17e53-d126-46bd-8968-109fa5c6195d</vt:lpwstr>
  </property>
  <property fmtid="{D5CDD505-2E9C-101B-9397-08002B2CF9AE}" pid="3" name="ContentTypeId">
    <vt:lpwstr>0x01010078FA38C37E2B6D41AF2941733699356E</vt:lpwstr>
  </property>
</Properties>
</file>